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FE" w:rsidRDefault="002B01FE" w:rsidP="008B3068">
      <w:pPr>
        <w:rPr>
          <w:sz w:val="24"/>
          <w:szCs w:val="24"/>
        </w:rPr>
      </w:pPr>
    </w:p>
    <w:p w:rsidR="002B01FE" w:rsidRDefault="002B01FE" w:rsidP="008B3068">
      <w:pPr>
        <w:rPr>
          <w:sz w:val="24"/>
          <w:szCs w:val="24"/>
        </w:rPr>
      </w:pPr>
    </w:p>
    <w:p w:rsidR="002B01FE" w:rsidRDefault="002B01FE" w:rsidP="008B3068">
      <w:pPr>
        <w:rPr>
          <w:sz w:val="24"/>
          <w:szCs w:val="24"/>
        </w:rPr>
      </w:pPr>
    </w:p>
    <w:p w:rsidR="002B01FE" w:rsidRDefault="002B01FE" w:rsidP="008B3068">
      <w:pPr>
        <w:rPr>
          <w:sz w:val="24"/>
          <w:szCs w:val="24"/>
        </w:rPr>
      </w:pPr>
    </w:p>
    <w:p w:rsidR="002B01FE" w:rsidRDefault="002B01FE" w:rsidP="008B3068">
      <w:pPr>
        <w:rPr>
          <w:sz w:val="24"/>
          <w:szCs w:val="24"/>
        </w:rPr>
      </w:pPr>
    </w:p>
    <w:p w:rsidR="002B01FE" w:rsidRDefault="002B01FE" w:rsidP="008B3068">
      <w:pPr>
        <w:rPr>
          <w:sz w:val="24"/>
          <w:szCs w:val="24"/>
        </w:rPr>
      </w:pPr>
    </w:p>
    <w:p w:rsidR="002B01FE" w:rsidRDefault="002B01FE" w:rsidP="008B3068">
      <w:pPr>
        <w:rPr>
          <w:sz w:val="24"/>
          <w:szCs w:val="24"/>
        </w:rPr>
      </w:pPr>
    </w:p>
    <w:p w:rsidR="002B01FE" w:rsidRDefault="002B01FE" w:rsidP="008B3068">
      <w:pPr>
        <w:rPr>
          <w:sz w:val="24"/>
          <w:szCs w:val="24"/>
        </w:rPr>
      </w:pPr>
    </w:p>
    <w:p w:rsidR="008B3068" w:rsidRDefault="008B3068" w:rsidP="008B3068">
      <w:pPr>
        <w:rPr>
          <w:sz w:val="24"/>
          <w:szCs w:val="24"/>
        </w:rPr>
      </w:pPr>
      <w:r w:rsidRPr="00081B7A">
        <w:rPr>
          <w:sz w:val="24"/>
          <w:szCs w:val="24"/>
        </w:rPr>
        <w:t>20</w:t>
      </w:r>
      <w:r w:rsidR="00DB0CBB">
        <w:rPr>
          <w:sz w:val="24"/>
          <w:szCs w:val="24"/>
        </w:rPr>
        <w:t>2</w:t>
      </w:r>
      <w:r w:rsidR="00D830CB">
        <w:rPr>
          <w:sz w:val="24"/>
          <w:szCs w:val="24"/>
        </w:rPr>
        <w:t>3</w:t>
      </w:r>
      <w:r w:rsidR="009514D9" w:rsidRPr="00081B7A">
        <w:rPr>
          <w:sz w:val="24"/>
          <w:szCs w:val="24"/>
        </w:rPr>
        <w:t>.gada ___</w:t>
      </w:r>
      <w:r w:rsidR="00E1070D" w:rsidRPr="00081B7A">
        <w:rPr>
          <w:sz w:val="24"/>
          <w:szCs w:val="24"/>
        </w:rPr>
        <w:t>.</w:t>
      </w:r>
      <w:r w:rsidR="00F42F43">
        <w:rPr>
          <w:sz w:val="24"/>
          <w:szCs w:val="24"/>
        </w:rPr>
        <w:t xml:space="preserve">___________________                        </w:t>
      </w:r>
      <w:r w:rsidRPr="00E84AA4">
        <w:rPr>
          <w:sz w:val="24"/>
          <w:szCs w:val="24"/>
        </w:rPr>
        <w:tab/>
      </w:r>
      <w:r w:rsidR="003A3732">
        <w:rPr>
          <w:sz w:val="24"/>
          <w:szCs w:val="24"/>
        </w:rPr>
        <w:tab/>
      </w:r>
      <w:r w:rsidRPr="00E84AA4">
        <w:rPr>
          <w:sz w:val="24"/>
          <w:szCs w:val="24"/>
        </w:rPr>
        <w:tab/>
        <w:t xml:space="preserve">          Lēmums Nr.______</w:t>
      </w:r>
    </w:p>
    <w:p w:rsidR="006D0FC2" w:rsidRPr="00E84AA4" w:rsidRDefault="006D0FC2" w:rsidP="008B3068">
      <w:pPr>
        <w:rPr>
          <w:sz w:val="24"/>
          <w:szCs w:val="24"/>
        </w:rPr>
      </w:pPr>
    </w:p>
    <w:p w:rsidR="002B01FE" w:rsidRDefault="002B01FE" w:rsidP="00C232FA">
      <w:pPr>
        <w:spacing w:line="276" w:lineRule="auto"/>
        <w:jc w:val="center"/>
        <w:rPr>
          <w:b/>
          <w:sz w:val="24"/>
          <w:szCs w:val="24"/>
        </w:rPr>
      </w:pPr>
    </w:p>
    <w:p w:rsidR="00931C8F" w:rsidRDefault="00C232FA" w:rsidP="00C232FA">
      <w:pPr>
        <w:spacing w:line="276" w:lineRule="auto"/>
        <w:jc w:val="center"/>
        <w:rPr>
          <w:b/>
          <w:sz w:val="24"/>
          <w:szCs w:val="24"/>
        </w:rPr>
      </w:pPr>
      <w:r w:rsidRPr="00E84AA4">
        <w:rPr>
          <w:b/>
          <w:sz w:val="24"/>
          <w:szCs w:val="24"/>
        </w:rPr>
        <w:t xml:space="preserve">Par </w:t>
      </w:r>
      <w:r>
        <w:rPr>
          <w:b/>
          <w:sz w:val="24"/>
          <w:szCs w:val="24"/>
        </w:rPr>
        <w:t>zemes gabala ar</w:t>
      </w:r>
      <w:r w:rsidRPr="00C232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kadastra Nr.0500 </w:t>
      </w:r>
      <w:r w:rsidR="004E369C">
        <w:rPr>
          <w:b/>
          <w:sz w:val="24"/>
          <w:szCs w:val="24"/>
        </w:rPr>
        <w:t>022</w:t>
      </w:r>
      <w:r>
        <w:rPr>
          <w:b/>
          <w:sz w:val="24"/>
          <w:szCs w:val="24"/>
        </w:rPr>
        <w:t xml:space="preserve"> </w:t>
      </w:r>
      <w:r w:rsidR="004E369C">
        <w:rPr>
          <w:b/>
          <w:sz w:val="24"/>
          <w:szCs w:val="24"/>
        </w:rPr>
        <w:t>1810</w:t>
      </w:r>
      <w:r>
        <w:rPr>
          <w:b/>
          <w:sz w:val="24"/>
          <w:szCs w:val="24"/>
        </w:rPr>
        <w:t xml:space="preserve">, Daugavpilī, </w:t>
      </w:r>
      <w:r w:rsidR="00B73522">
        <w:rPr>
          <w:b/>
          <w:sz w:val="24"/>
          <w:szCs w:val="24"/>
        </w:rPr>
        <w:t>½ daļas</w:t>
      </w:r>
    </w:p>
    <w:p w:rsidR="00C232FA" w:rsidRDefault="003D6D7A" w:rsidP="00C232F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C232FA">
        <w:rPr>
          <w:b/>
          <w:sz w:val="24"/>
          <w:szCs w:val="24"/>
        </w:rPr>
        <w:t>tsavināšanas</w:t>
      </w:r>
      <w:r>
        <w:rPr>
          <w:b/>
          <w:sz w:val="24"/>
          <w:szCs w:val="24"/>
        </w:rPr>
        <w:t xml:space="preserve"> procesa</w:t>
      </w:r>
      <w:r w:rsidR="00C232FA">
        <w:rPr>
          <w:b/>
          <w:sz w:val="24"/>
          <w:szCs w:val="24"/>
        </w:rPr>
        <w:t xml:space="preserve"> ierosināšanu </w:t>
      </w:r>
      <w:r w:rsidR="00931C8F">
        <w:rPr>
          <w:b/>
          <w:sz w:val="24"/>
          <w:szCs w:val="24"/>
        </w:rPr>
        <w:t xml:space="preserve">pašvaldības </w:t>
      </w:r>
      <w:r w:rsidR="002B01FE">
        <w:rPr>
          <w:b/>
          <w:sz w:val="24"/>
          <w:szCs w:val="24"/>
        </w:rPr>
        <w:t xml:space="preserve">autonomās funkcijas </w:t>
      </w:r>
      <w:r w:rsidR="00931C8F">
        <w:rPr>
          <w:b/>
          <w:sz w:val="24"/>
          <w:szCs w:val="24"/>
        </w:rPr>
        <w:t>nodrošināšanai</w:t>
      </w:r>
    </w:p>
    <w:p w:rsidR="00C232FA" w:rsidRPr="00E84AA4" w:rsidRDefault="00C232FA" w:rsidP="00C232FA">
      <w:pPr>
        <w:rPr>
          <w:sz w:val="24"/>
          <w:szCs w:val="24"/>
        </w:rPr>
      </w:pPr>
    </w:p>
    <w:p w:rsidR="00414BC3" w:rsidRDefault="00DB0CBB" w:rsidP="00DB0CBB">
      <w:pPr>
        <w:spacing w:line="276" w:lineRule="auto"/>
        <w:ind w:firstLine="720"/>
        <w:jc w:val="both"/>
        <w:rPr>
          <w:sz w:val="24"/>
          <w:szCs w:val="24"/>
        </w:rPr>
      </w:pPr>
      <w:r w:rsidRPr="00EE708B">
        <w:rPr>
          <w:sz w:val="24"/>
          <w:szCs w:val="24"/>
        </w:rPr>
        <w:t xml:space="preserve">Pamatojoties uz </w:t>
      </w:r>
      <w:r w:rsidR="00D830CB">
        <w:rPr>
          <w:sz w:val="24"/>
          <w:szCs w:val="24"/>
        </w:rPr>
        <w:t xml:space="preserve">Pašvaldību </w:t>
      </w:r>
      <w:r w:rsidRPr="00EE708B">
        <w:rPr>
          <w:sz w:val="24"/>
          <w:szCs w:val="24"/>
        </w:rPr>
        <w:t xml:space="preserve">likuma </w:t>
      </w:r>
      <w:r w:rsidR="00D830CB">
        <w:rPr>
          <w:sz w:val="24"/>
          <w:szCs w:val="24"/>
        </w:rPr>
        <w:t xml:space="preserve">4.panta pirmās daļas </w:t>
      </w:r>
      <w:r w:rsidR="004E369C">
        <w:rPr>
          <w:sz w:val="24"/>
          <w:szCs w:val="24"/>
        </w:rPr>
        <w:t>2</w:t>
      </w:r>
      <w:r w:rsidR="00D830CB">
        <w:rPr>
          <w:sz w:val="24"/>
          <w:szCs w:val="24"/>
        </w:rPr>
        <w:t xml:space="preserve">.punktā noteikto pašvaldības autonomo funkciju - </w:t>
      </w:r>
      <w:r w:rsidR="009473AA" w:rsidRPr="009473AA">
        <w:rPr>
          <w:sz w:val="24"/>
          <w:szCs w:val="24"/>
        </w:rPr>
        <w:t>gādāt par pašvaldības administratīvās teritorijas labiekārtošanu un sanitāro tīrību, kā arī noteikt teritoriju uzturēšanas prasības, ciktāl tas saistīts ar sabiedrības drošību, sanitārās tīrības uzturēšanu un pilsētvides ainavas saglabāšanu</w:t>
      </w:r>
      <w:r w:rsidR="00414BC3">
        <w:rPr>
          <w:sz w:val="24"/>
          <w:szCs w:val="24"/>
        </w:rPr>
        <w:t>, 10.panta pirmās daļas 16.punktu</w:t>
      </w:r>
      <w:r w:rsidRPr="00EE708B">
        <w:rPr>
          <w:sz w:val="24"/>
          <w:szCs w:val="24"/>
        </w:rPr>
        <w:t xml:space="preserve">, </w:t>
      </w:r>
    </w:p>
    <w:p w:rsidR="00DB0CBB" w:rsidRDefault="003F74A7" w:rsidP="00DB0CB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izskatot</w:t>
      </w:r>
      <w:r w:rsidR="00DB0CBB">
        <w:rPr>
          <w:sz w:val="24"/>
          <w:szCs w:val="24"/>
        </w:rPr>
        <w:t xml:space="preserve"> </w:t>
      </w:r>
      <w:r w:rsidR="00B73522">
        <w:rPr>
          <w:sz w:val="24"/>
          <w:szCs w:val="24"/>
        </w:rPr>
        <w:t>SIA “HADARS”</w:t>
      </w:r>
      <w:r w:rsidR="00DB0CBB">
        <w:rPr>
          <w:sz w:val="24"/>
          <w:szCs w:val="24"/>
        </w:rPr>
        <w:t xml:space="preserve"> </w:t>
      </w:r>
      <w:r w:rsidR="00B73522">
        <w:rPr>
          <w:sz w:val="24"/>
          <w:szCs w:val="24"/>
        </w:rPr>
        <w:t>14.04.2023. vēstuli</w:t>
      </w:r>
      <w:r w:rsidR="00DB0CBB">
        <w:rPr>
          <w:sz w:val="24"/>
          <w:szCs w:val="24"/>
        </w:rPr>
        <w:t xml:space="preserve"> “</w:t>
      </w:r>
      <w:r w:rsidR="00B73522">
        <w:rPr>
          <w:sz w:val="24"/>
          <w:szCs w:val="24"/>
        </w:rPr>
        <w:t>Par nekustamo īpašumu “Ruģeļu ūdenskrātuve, Daugavpilī</w:t>
      </w:r>
      <w:r w:rsidR="00DB0CBB">
        <w:rPr>
          <w:sz w:val="24"/>
          <w:szCs w:val="24"/>
        </w:rPr>
        <w:t>”</w:t>
      </w:r>
      <w:r w:rsidR="00BF73D3">
        <w:rPr>
          <w:sz w:val="24"/>
          <w:szCs w:val="24"/>
        </w:rPr>
        <w:t xml:space="preserve"> (saņemta Daugavpils </w:t>
      </w:r>
      <w:r w:rsidR="00B73522">
        <w:rPr>
          <w:sz w:val="24"/>
          <w:szCs w:val="24"/>
        </w:rPr>
        <w:t>pašvaldības centrālajā pārvaldē</w:t>
      </w:r>
      <w:r w:rsidR="00BF73D3">
        <w:rPr>
          <w:sz w:val="24"/>
          <w:szCs w:val="24"/>
        </w:rPr>
        <w:t xml:space="preserve"> </w:t>
      </w:r>
      <w:r w:rsidR="00B73522">
        <w:rPr>
          <w:sz w:val="24"/>
          <w:szCs w:val="24"/>
        </w:rPr>
        <w:t>19.04.2023</w:t>
      </w:r>
      <w:r w:rsidR="00BF73D3">
        <w:rPr>
          <w:sz w:val="24"/>
          <w:szCs w:val="24"/>
        </w:rPr>
        <w:t>., reģ.Nr.</w:t>
      </w:r>
      <w:r w:rsidR="00B73522">
        <w:rPr>
          <w:sz w:val="24"/>
          <w:szCs w:val="24"/>
        </w:rPr>
        <w:t>514/1.2.-6</w:t>
      </w:r>
      <w:r w:rsidR="00BF73D3">
        <w:rPr>
          <w:sz w:val="24"/>
          <w:szCs w:val="24"/>
        </w:rPr>
        <w:t>)</w:t>
      </w:r>
      <w:r w:rsidR="00DB0CBB">
        <w:rPr>
          <w:sz w:val="24"/>
          <w:szCs w:val="24"/>
        </w:rPr>
        <w:t>,</w:t>
      </w:r>
    </w:p>
    <w:p w:rsidR="00DB0CBB" w:rsidRDefault="00414BC3" w:rsidP="00DB0CBB">
      <w:pPr>
        <w:spacing w:line="276" w:lineRule="auto"/>
        <w:ind w:firstLine="720"/>
        <w:jc w:val="both"/>
        <w:rPr>
          <w:sz w:val="24"/>
          <w:szCs w:val="24"/>
        </w:rPr>
      </w:pPr>
      <w:r w:rsidRPr="003829DA">
        <w:rPr>
          <w:sz w:val="24"/>
          <w:szCs w:val="24"/>
        </w:rPr>
        <w:t xml:space="preserve">ņemot vērā </w:t>
      </w:r>
      <w:r>
        <w:rPr>
          <w:sz w:val="24"/>
          <w:szCs w:val="24"/>
        </w:rPr>
        <w:t>Daugavpils valstspilsētas pašvaldības d</w:t>
      </w:r>
      <w:r w:rsidRPr="003829DA">
        <w:rPr>
          <w:sz w:val="24"/>
          <w:szCs w:val="24"/>
        </w:rPr>
        <w:t>omes</w:t>
      </w:r>
      <w:r>
        <w:rPr>
          <w:sz w:val="24"/>
          <w:szCs w:val="24"/>
        </w:rPr>
        <w:t xml:space="preserve"> (turpmāk – Dome)</w:t>
      </w:r>
      <w:r w:rsidRPr="003829DA">
        <w:rPr>
          <w:sz w:val="24"/>
          <w:szCs w:val="24"/>
        </w:rPr>
        <w:t xml:space="preserve"> Īpašuma un mājokļu komitejas 202</w:t>
      </w:r>
      <w:r>
        <w:rPr>
          <w:sz w:val="24"/>
          <w:szCs w:val="24"/>
        </w:rPr>
        <w:t>3</w:t>
      </w:r>
      <w:r w:rsidRPr="003829DA">
        <w:rPr>
          <w:sz w:val="24"/>
          <w:szCs w:val="24"/>
        </w:rPr>
        <w:t>.gada ____._________atzinumu, Domes Finanšu komitejas 202</w:t>
      </w:r>
      <w:r>
        <w:rPr>
          <w:sz w:val="24"/>
          <w:szCs w:val="24"/>
        </w:rPr>
        <w:t>3</w:t>
      </w:r>
      <w:r w:rsidRPr="003829DA">
        <w:rPr>
          <w:sz w:val="24"/>
          <w:szCs w:val="24"/>
        </w:rPr>
        <w:t xml:space="preserve">.gada ___.________ atzinumu, ievērojot sabiedrības intereses un lietderības apsvērumus, </w:t>
      </w:r>
      <w:r w:rsidRPr="003829DA">
        <w:rPr>
          <w:b/>
          <w:sz w:val="24"/>
          <w:szCs w:val="24"/>
        </w:rPr>
        <w:t>Dome nolemj</w:t>
      </w:r>
      <w:r w:rsidR="00DB0CBB">
        <w:rPr>
          <w:sz w:val="24"/>
          <w:szCs w:val="24"/>
        </w:rPr>
        <w:t>:</w:t>
      </w:r>
    </w:p>
    <w:p w:rsidR="00DB0CBB" w:rsidRDefault="00DB0CBB" w:rsidP="00DB0CBB">
      <w:pPr>
        <w:ind w:firstLine="720"/>
        <w:jc w:val="both"/>
        <w:rPr>
          <w:sz w:val="24"/>
          <w:szCs w:val="24"/>
        </w:rPr>
      </w:pPr>
    </w:p>
    <w:p w:rsidR="00DB0CBB" w:rsidRPr="00F53546" w:rsidRDefault="00931C8F" w:rsidP="00DB0CBB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Ierosināt </w:t>
      </w:r>
      <w:r w:rsidR="00DB0CBB">
        <w:rPr>
          <w:sz w:val="24"/>
          <w:szCs w:val="24"/>
        </w:rPr>
        <w:t xml:space="preserve">zemes gabala ar kadastra apzīmējumu 0500 </w:t>
      </w:r>
      <w:r w:rsidR="00B73522">
        <w:rPr>
          <w:sz w:val="24"/>
          <w:szCs w:val="24"/>
        </w:rPr>
        <w:t>022 1810</w:t>
      </w:r>
      <w:r w:rsidR="00DB0CBB">
        <w:rPr>
          <w:sz w:val="24"/>
          <w:szCs w:val="24"/>
        </w:rPr>
        <w:t xml:space="preserve"> </w:t>
      </w:r>
      <w:r w:rsidR="00B73522">
        <w:rPr>
          <w:sz w:val="24"/>
          <w:szCs w:val="24"/>
        </w:rPr>
        <w:t>“Ruģeļu ūdenskrātuve”</w:t>
      </w:r>
      <w:r w:rsidR="00DB0CBB">
        <w:rPr>
          <w:sz w:val="24"/>
          <w:szCs w:val="24"/>
        </w:rPr>
        <w:t xml:space="preserve">, </w:t>
      </w:r>
      <w:r w:rsidR="00DB0CBB" w:rsidRPr="00F53546">
        <w:rPr>
          <w:sz w:val="24"/>
          <w:szCs w:val="24"/>
        </w:rPr>
        <w:t>Daugavpilī</w:t>
      </w:r>
      <w:r>
        <w:rPr>
          <w:sz w:val="24"/>
          <w:szCs w:val="24"/>
        </w:rPr>
        <w:t>,</w:t>
      </w:r>
      <w:r w:rsidR="00DB0CBB" w:rsidRPr="00F53546">
        <w:rPr>
          <w:sz w:val="24"/>
          <w:szCs w:val="24"/>
        </w:rPr>
        <w:t xml:space="preserve"> </w:t>
      </w:r>
      <w:r w:rsidR="00B73522">
        <w:rPr>
          <w:sz w:val="24"/>
          <w:szCs w:val="24"/>
        </w:rPr>
        <w:t>22.7 ha</w:t>
      </w:r>
      <w:r w:rsidR="00DB0CBB" w:rsidRPr="00F53546">
        <w:rPr>
          <w:sz w:val="24"/>
          <w:szCs w:val="24"/>
        </w:rPr>
        <w:t xml:space="preserve"> </w:t>
      </w:r>
      <w:r>
        <w:rPr>
          <w:sz w:val="24"/>
          <w:szCs w:val="24"/>
        </w:rPr>
        <w:t>platībā</w:t>
      </w:r>
      <w:r w:rsidR="00A137AA">
        <w:rPr>
          <w:sz w:val="24"/>
          <w:szCs w:val="24"/>
        </w:rPr>
        <w:t xml:space="preserve"> ½ daļas </w:t>
      </w:r>
      <w:r w:rsidR="00DB0CBB" w:rsidRPr="00F53546">
        <w:rPr>
          <w:sz w:val="24"/>
          <w:szCs w:val="24"/>
        </w:rPr>
        <w:t>(turpmāk – Zemesgabal</w:t>
      </w:r>
      <w:r w:rsidR="00DB0CBB">
        <w:rPr>
          <w:sz w:val="24"/>
          <w:szCs w:val="24"/>
        </w:rPr>
        <w:t>s</w:t>
      </w:r>
      <w:r w:rsidR="00DB0CBB" w:rsidRPr="00F53546">
        <w:rPr>
          <w:sz w:val="24"/>
          <w:szCs w:val="24"/>
        </w:rPr>
        <w:t>)</w:t>
      </w:r>
      <w:r w:rsidR="00DB0CBB">
        <w:rPr>
          <w:sz w:val="24"/>
          <w:szCs w:val="24"/>
        </w:rPr>
        <w:t xml:space="preserve">, </w:t>
      </w:r>
      <w:r w:rsidR="00BF73D3">
        <w:rPr>
          <w:sz w:val="24"/>
          <w:szCs w:val="24"/>
        </w:rPr>
        <w:t>a</w:t>
      </w:r>
      <w:r>
        <w:rPr>
          <w:sz w:val="24"/>
          <w:szCs w:val="24"/>
        </w:rPr>
        <w:t xml:space="preserve">tsavināšanu </w:t>
      </w:r>
      <w:r w:rsidR="00B73522">
        <w:rPr>
          <w:sz w:val="24"/>
          <w:szCs w:val="24"/>
        </w:rPr>
        <w:t xml:space="preserve">Daugavpils valstspilsētas </w:t>
      </w:r>
      <w:r w:rsidR="00A137AA">
        <w:rPr>
          <w:sz w:val="24"/>
          <w:szCs w:val="24"/>
        </w:rPr>
        <w:t xml:space="preserve"> </w:t>
      </w:r>
      <w:r w:rsidR="00B73522">
        <w:rPr>
          <w:sz w:val="24"/>
          <w:szCs w:val="24"/>
        </w:rPr>
        <w:t xml:space="preserve">pašvaldības </w:t>
      </w:r>
      <w:r w:rsidR="00DB0CBB" w:rsidRPr="00F53546">
        <w:rPr>
          <w:sz w:val="24"/>
          <w:szCs w:val="24"/>
        </w:rPr>
        <w:t>vajadzībām, nodrošinot pašvaldības autonomo funkciju –</w:t>
      </w:r>
      <w:r w:rsidR="00B73522">
        <w:rPr>
          <w:sz w:val="24"/>
          <w:szCs w:val="24"/>
        </w:rPr>
        <w:t xml:space="preserve"> </w:t>
      </w:r>
      <w:r w:rsidR="00B73522" w:rsidRPr="009473AA">
        <w:rPr>
          <w:sz w:val="24"/>
          <w:szCs w:val="24"/>
        </w:rPr>
        <w:t>gādāt par pašvaldības administratīvās teritorijas labiekārtošanu un sanitāro tīrību, kā arī noteikt teritoriju uzturēšanas prasības, ciktāl tas saistīts ar sabiedrības drošību, sanitārās tīrības uzturēšanu un pilsētvides ainavas saglabāšanu</w:t>
      </w:r>
      <w:r w:rsidR="00DB0CBB" w:rsidRPr="00F53546">
        <w:rPr>
          <w:sz w:val="24"/>
          <w:szCs w:val="24"/>
        </w:rPr>
        <w:t>.</w:t>
      </w:r>
    </w:p>
    <w:p w:rsidR="00DB0CBB" w:rsidRDefault="00DB0CBB" w:rsidP="00DB0CBB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F53546">
        <w:rPr>
          <w:sz w:val="24"/>
          <w:szCs w:val="24"/>
        </w:rPr>
        <w:t xml:space="preserve">Īpašuma pārvaldīšanas departamentam </w:t>
      </w:r>
      <w:r>
        <w:rPr>
          <w:sz w:val="24"/>
          <w:szCs w:val="24"/>
        </w:rPr>
        <w:t>sagatavot priekšlīguma projektu par Zemesgabala iegādi un,</w:t>
      </w:r>
      <w:r w:rsidRPr="00A662F9">
        <w:rPr>
          <w:sz w:val="24"/>
          <w:szCs w:val="24"/>
        </w:rPr>
        <w:t xml:space="preserve"> </w:t>
      </w:r>
      <w:r>
        <w:rPr>
          <w:sz w:val="24"/>
          <w:szCs w:val="24"/>
        </w:rPr>
        <w:t>pieaicinot sertificētu nekustamā īpašuma vērtētāju,</w:t>
      </w:r>
      <w:r w:rsidRPr="00F53546">
        <w:rPr>
          <w:sz w:val="24"/>
          <w:szCs w:val="24"/>
        </w:rPr>
        <w:t xml:space="preserve"> noteikt </w:t>
      </w:r>
      <w:r>
        <w:rPr>
          <w:sz w:val="24"/>
          <w:szCs w:val="24"/>
        </w:rPr>
        <w:t>pirkuma maksu</w:t>
      </w:r>
      <w:r w:rsidRPr="00F53546">
        <w:rPr>
          <w:sz w:val="24"/>
          <w:szCs w:val="24"/>
        </w:rPr>
        <w:t xml:space="preserve"> par Zemesgabal</w:t>
      </w:r>
      <w:r>
        <w:rPr>
          <w:sz w:val="24"/>
          <w:szCs w:val="24"/>
        </w:rPr>
        <w:t>u.</w:t>
      </w:r>
    </w:p>
    <w:p w:rsidR="00DB0CBB" w:rsidRPr="00081B7A" w:rsidRDefault="00DB0CBB" w:rsidP="002B01FE">
      <w:pPr>
        <w:spacing w:line="276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Pielikumā: </w:t>
      </w:r>
      <w:r w:rsidR="00931C8F">
        <w:rPr>
          <w:sz w:val="24"/>
          <w:szCs w:val="24"/>
        </w:rPr>
        <w:t xml:space="preserve">Zemes robežu </w:t>
      </w:r>
      <w:r w:rsidR="00494D46">
        <w:rPr>
          <w:sz w:val="24"/>
          <w:szCs w:val="24"/>
        </w:rPr>
        <w:t>shēma</w:t>
      </w:r>
      <w:r>
        <w:rPr>
          <w:sz w:val="24"/>
          <w:szCs w:val="24"/>
        </w:rPr>
        <w:t xml:space="preserve"> 1lp.</w:t>
      </w:r>
    </w:p>
    <w:p w:rsidR="00DB0CBB" w:rsidRPr="00A53A9C" w:rsidRDefault="00DB0CBB" w:rsidP="00DB0CBB">
      <w:pPr>
        <w:ind w:firstLine="720"/>
        <w:jc w:val="both"/>
        <w:rPr>
          <w:sz w:val="24"/>
          <w:szCs w:val="24"/>
        </w:rPr>
      </w:pPr>
    </w:p>
    <w:p w:rsidR="00DB0CBB" w:rsidRDefault="002B01FE" w:rsidP="00DB0CBB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Daugavpils valstspilsētas pašvaldības domes priekšsēdētājs</w:t>
      </w:r>
      <w:r w:rsidR="00DB0CBB" w:rsidRPr="009F5748">
        <w:rPr>
          <w:sz w:val="24"/>
          <w:szCs w:val="24"/>
          <w:lang w:eastAsia="en-US"/>
        </w:rPr>
        <w:t xml:space="preserve">          </w:t>
      </w:r>
      <w:r w:rsidR="00DB0CBB" w:rsidRPr="009F5748">
        <w:rPr>
          <w:sz w:val="24"/>
          <w:szCs w:val="24"/>
          <w:lang w:eastAsia="en-US"/>
        </w:rPr>
        <w:tab/>
      </w:r>
      <w:r w:rsidR="00DB0CBB">
        <w:rPr>
          <w:sz w:val="24"/>
          <w:szCs w:val="24"/>
          <w:lang w:eastAsia="en-US"/>
        </w:rPr>
        <w:tab/>
      </w:r>
      <w:r w:rsidR="00DB0CBB">
        <w:rPr>
          <w:sz w:val="24"/>
          <w:szCs w:val="24"/>
          <w:lang w:eastAsia="en-US"/>
        </w:rPr>
        <w:tab/>
        <w:t xml:space="preserve">A.Elksniņš </w:t>
      </w:r>
    </w:p>
    <w:p w:rsidR="002B01FE" w:rsidRDefault="002B01FE" w:rsidP="00DB0CBB">
      <w:pPr>
        <w:widowControl/>
        <w:autoSpaceDE/>
        <w:autoSpaceDN/>
        <w:adjustRightInd/>
        <w:rPr>
          <w:sz w:val="24"/>
          <w:szCs w:val="24"/>
          <w:lang w:eastAsia="en-US"/>
        </w:rPr>
      </w:pPr>
      <w:bookmarkStart w:id="0" w:name="_GoBack"/>
      <w:bookmarkEnd w:id="0"/>
    </w:p>
    <w:sectPr w:rsidR="002B01FE" w:rsidSect="00B44636">
      <w:pgSz w:w="11906" w:h="16838"/>
      <w:pgMar w:top="993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E1" w:rsidRDefault="003A06E1" w:rsidP="00043618">
      <w:r>
        <w:separator/>
      </w:r>
    </w:p>
  </w:endnote>
  <w:endnote w:type="continuationSeparator" w:id="0">
    <w:p w:rsidR="003A06E1" w:rsidRDefault="003A06E1" w:rsidP="0004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E1" w:rsidRDefault="003A06E1" w:rsidP="00043618">
      <w:r>
        <w:separator/>
      </w:r>
    </w:p>
  </w:footnote>
  <w:footnote w:type="continuationSeparator" w:id="0">
    <w:p w:rsidR="003A06E1" w:rsidRDefault="003A06E1" w:rsidP="0004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159"/>
    <w:multiLevelType w:val="hybridMultilevel"/>
    <w:tmpl w:val="AAE236BA"/>
    <w:lvl w:ilvl="0" w:tplc="3F42189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A777E9"/>
    <w:multiLevelType w:val="hybridMultilevel"/>
    <w:tmpl w:val="D13C74D0"/>
    <w:lvl w:ilvl="0" w:tplc="814822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4114D"/>
    <w:multiLevelType w:val="hybridMultilevel"/>
    <w:tmpl w:val="00C4D7E4"/>
    <w:lvl w:ilvl="0" w:tplc="D6C4B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F23D80"/>
    <w:multiLevelType w:val="hybridMultilevel"/>
    <w:tmpl w:val="AD2C25B8"/>
    <w:lvl w:ilvl="0" w:tplc="66649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E30FFA"/>
    <w:multiLevelType w:val="hybridMultilevel"/>
    <w:tmpl w:val="5BE4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D73BB7"/>
    <w:multiLevelType w:val="hybridMultilevel"/>
    <w:tmpl w:val="6D365080"/>
    <w:lvl w:ilvl="0" w:tplc="965267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31D29"/>
    <w:multiLevelType w:val="hybridMultilevel"/>
    <w:tmpl w:val="C106A900"/>
    <w:lvl w:ilvl="0" w:tplc="00A4F75E">
      <w:start w:val="5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0267A7"/>
    <w:multiLevelType w:val="hybridMultilevel"/>
    <w:tmpl w:val="79F4F624"/>
    <w:lvl w:ilvl="0" w:tplc="28FA7C5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B3A2B34"/>
    <w:multiLevelType w:val="hybridMultilevel"/>
    <w:tmpl w:val="F1C0D5D4"/>
    <w:lvl w:ilvl="0" w:tplc="D76AABE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D685B67"/>
    <w:multiLevelType w:val="hybridMultilevel"/>
    <w:tmpl w:val="BFEE98A2"/>
    <w:lvl w:ilvl="0" w:tplc="1BB447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8"/>
    <w:rsid w:val="00012139"/>
    <w:rsid w:val="00014E16"/>
    <w:rsid w:val="00022302"/>
    <w:rsid w:val="00035835"/>
    <w:rsid w:val="00037BAD"/>
    <w:rsid w:val="00043618"/>
    <w:rsid w:val="000454E6"/>
    <w:rsid w:val="0005358A"/>
    <w:rsid w:val="00081309"/>
    <w:rsid w:val="00081B7A"/>
    <w:rsid w:val="000A02F8"/>
    <w:rsid w:val="000B21FE"/>
    <w:rsid w:val="000C0808"/>
    <w:rsid w:val="000C336C"/>
    <w:rsid w:val="000C71C5"/>
    <w:rsid w:val="000D5A20"/>
    <w:rsid w:val="000E4F1F"/>
    <w:rsid w:val="000E67BB"/>
    <w:rsid w:val="00104D2A"/>
    <w:rsid w:val="00152727"/>
    <w:rsid w:val="00167968"/>
    <w:rsid w:val="00186761"/>
    <w:rsid w:val="00192A9D"/>
    <w:rsid w:val="001B2823"/>
    <w:rsid w:val="001B2BE4"/>
    <w:rsid w:val="001B719B"/>
    <w:rsid w:val="001D60F1"/>
    <w:rsid w:val="001E7044"/>
    <w:rsid w:val="001F33D4"/>
    <w:rsid w:val="001F4470"/>
    <w:rsid w:val="00203422"/>
    <w:rsid w:val="00204157"/>
    <w:rsid w:val="002365C6"/>
    <w:rsid w:val="00246A33"/>
    <w:rsid w:val="00246ABF"/>
    <w:rsid w:val="00252A5F"/>
    <w:rsid w:val="00273D74"/>
    <w:rsid w:val="002876E5"/>
    <w:rsid w:val="00292450"/>
    <w:rsid w:val="002A3E49"/>
    <w:rsid w:val="002B01FE"/>
    <w:rsid w:val="002C7F54"/>
    <w:rsid w:val="002F15C0"/>
    <w:rsid w:val="00302EF4"/>
    <w:rsid w:val="00305ED2"/>
    <w:rsid w:val="003144B4"/>
    <w:rsid w:val="00332086"/>
    <w:rsid w:val="003362EE"/>
    <w:rsid w:val="00350B64"/>
    <w:rsid w:val="00356BFC"/>
    <w:rsid w:val="003678B2"/>
    <w:rsid w:val="00375E4E"/>
    <w:rsid w:val="0037700C"/>
    <w:rsid w:val="00383498"/>
    <w:rsid w:val="003A06E1"/>
    <w:rsid w:val="003A26AE"/>
    <w:rsid w:val="003A3732"/>
    <w:rsid w:val="003A7946"/>
    <w:rsid w:val="003B0CFC"/>
    <w:rsid w:val="003D35FD"/>
    <w:rsid w:val="003D6D7A"/>
    <w:rsid w:val="003E1858"/>
    <w:rsid w:val="003E5D3C"/>
    <w:rsid w:val="003F0F23"/>
    <w:rsid w:val="003F677C"/>
    <w:rsid w:val="003F74A7"/>
    <w:rsid w:val="00405D87"/>
    <w:rsid w:val="00413015"/>
    <w:rsid w:val="00414BC3"/>
    <w:rsid w:val="004235D1"/>
    <w:rsid w:val="00434CF1"/>
    <w:rsid w:val="00443454"/>
    <w:rsid w:val="00452354"/>
    <w:rsid w:val="00455ACB"/>
    <w:rsid w:val="0046166A"/>
    <w:rsid w:val="00464432"/>
    <w:rsid w:val="00466F7E"/>
    <w:rsid w:val="00475F50"/>
    <w:rsid w:val="00494D46"/>
    <w:rsid w:val="004A4C40"/>
    <w:rsid w:val="004A6ABB"/>
    <w:rsid w:val="004B218A"/>
    <w:rsid w:val="004B2E56"/>
    <w:rsid w:val="004B39AE"/>
    <w:rsid w:val="004E2B68"/>
    <w:rsid w:val="004E316E"/>
    <w:rsid w:val="004E369C"/>
    <w:rsid w:val="004F5CA4"/>
    <w:rsid w:val="004F5D10"/>
    <w:rsid w:val="005239BD"/>
    <w:rsid w:val="00532186"/>
    <w:rsid w:val="00532EB8"/>
    <w:rsid w:val="005345DE"/>
    <w:rsid w:val="005422FC"/>
    <w:rsid w:val="00550105"/>
    <w:rsid w:val="0056286D"/>
    <w:rsid w:val="005713EF"/>
    <w:rsid w:val="005729AD"/>
    <w:rsid w:val="0057339B"/>
    <w:rsid w:val="00586208"/>
    <w:rsid w:val="00587C26"/>
    <w:rsid w:val="005B25CB"/>
    <w:rsid w:val="005C7767"/>
    <w:rsid w:val="005D0863"/>
    <w:rsid w:val="005F5044"/>
    <w:rsid w:val="006067B2"/>
    <w:rsid w:val="00611546"/>
    <w:rsid w:val="006314C5"/>
    <w:rsid w:val="00631D73"/>
    <w:rsid w:val="0063559F"/>
    <w:rsid w:val="006469B1"/>
    <w:rsid w:val="006474F3"/>
    <w:rsid w:val="0065361B"/>
    <w:rsid w:val="006634D7"/>
    <w:rsid w:val="00671AA8"/>
    <w:rsid w:val="006A6A2F"/>
    <w:rsid w:val="006D0FC2"/>
    <w:rsid w:val="00701C08"/>
    <w:rsid w:val="007111B6"/>
    <w:rsid w:val="00715E29"/>
    <w:rsid w:val="00715E2D"/>
    <w:rsid w:val="007206DF"/>
    <w:rsid w:val="007227B5"/>
    <w:rsid w:val="00724484"/>
    <w:rsid w:val="0072662A"/>
    <w:rsid w:val="00742B83"/>
    <w:rsid w:val="00743CAF"/>
    <w:rsid w:val="0075280F"/>
    <w:rsid w:val="007827D5"/>
    <w:rsid w:val="007A4549"/>
    <w:rsid w:val="007D7C11"/>
    <w:rsid w:val="007F6AA4"/>
    <w:rsid w:val="008177E3"/>
    <w:rsid w:val="00835586"/>
    <w:rsid w:val="00844891"/>
    <w:rsid w:val="0085212B"/>
    <w:rsid w:val="0085688E"/>
    <w:rsid w:val="008810B9"/>
    <w:rsid w:val="008A0517"/>
    <w:rsid w:val="008A0680"/>
    <w:rsid w:val="008B3068"/>
    <w:rsid w:val="008B4C1E"/>
    <w:rsid w:val="008B573C"/>
    <w:rsid w:val="008E1AF2"/>
    <w:rsid w:val="008E7511"/>
    <w:rsid w:val="008F3E11"/>
    <w:rsid w:val="0091198F"/>
    <w:rsid w:val="00923506"/>
    <w:rsid w:val="00926842"/>
    <w:rsid w:val="00931C8F"/>
    <w:rsid w:val="00945C5C"/>
    <w:rsid w:val="009473AA"/>
    <w:rsid w:val="009510BF"/>
    <w:rsid w:val="0095123C"/>
    <w:rsid w:val="009514D9"/>
    <w:rsid w:val="00964CCE"/>
    <w:rsid w:val="009746C6"/>
    <w:rsid w:val="00985986"/>
    <w:rsid w:val="009A38CC"/>
    <w:rsid w:val="009A6365"/>
    <w:rsid w:val="009A660E"/>
    <w:rsid w:val="009B5BBD"/>
    <w:rsid w:val="009C5943"/>
    <w:rsid w:val="009C6A03"/>
    <w:rsid w:val="009C71D3"/>
    <w:rsid w:val="009D1E6C"/>
    <w:rsid w:val="009F080F"/>
    <w:rsid w:val="009F5748"/>
    <w:rsid w:val="009F6100"/>
    <w:rsid w:val="00A04EBE"/>
    <w:rsid w:val="00A137AA"/>
    <w:rsid w:val="00A350D6"/>
    <w:rsid w:val="00A4483C"/>
    <w:rsid w:val="00A53A9C"/>
    <w:rsid w:val="00A567C3"/>
    <w:rsid w:val="00A579D9"/>
    <w:rsid w:val="00A57D05"/>
    <w:rsid w:val="00A710A9"/>
    <w:rsid w:val="00A71B52"/>
    <w:rsid w:val="00A93B20"/>
    <w:rsid w:val="00AB5E87"/>
    <w:rsid w:val="00AC666F"/>
    <w:rsid w:val="00B4271E"/>
    <w:rsid w:val="00B44636"/>
    <w:rsid w:val="00B479B2"/>
    <w:rsid w:val="00B568EA"/>
    <w:rsid w:val="00B627A1"/>
    <w:rsid w:val="00B73522"/>
    <w:rsid w:val="00B847FD"/>
    <w:rsid w:val="00B903B6"/>
    <w:rsid w:val="00BA7B13"/>
    <w:rsid w:val="00BC0FFC"/>
    <w:rsid w:val="00BC523B"/>
    <w:rsid w:val="00BD2B1A"/>
    <w:rsid w:val="00BD66BF"/>
    <w:rsid w:val="00BE4104"/>
    <w:rsid w:val="00BF3872"/>
    <w:rsid w:val="00BF73D3"/>
    <w:rsid w:val="00C232FA"/>
    <w:rsid w:val="00C27778"/>
    <w:rsid w:val="00C37B90"/>
    <w:rsid w:val="00C40D70"/>
    <w:rsid w:val="00C42CFF"/>
    <w:rsid w:val="00C470A7"/>
    <w:rsid w:val="00C51531"/>
    <w:rsid w:val="00C63AE8"/>
    <w:rsid w:val="00C65A76"/>
    <w:rsid w:val="00C67898"/>
    <w:rsid w:val="00C9028C"/>
    <w:rsid w:val="00C94A59"/>
    <w:rsid w:val="00C95AD5"/>
    <w:rsid w:val="00CD109D"/>
    <w:rsid w:val="00CD2902"/>
    <w:rsid w:val="00CE5D4C"/>
    <w:rsid w:val="00CE7FEF"/>
    <w:rsid w:val="00CF20FD"/>
    <w:rsid w:val="00D01F44"/>
    <w:rsid w:val="00D150A7"/>
    <w:rsid w:val="00D34F67"/>
    <w:rsid w:val="00D35E20"/>
    <w:rsid w:val="00D620F4"/>
    <w:rsid w:val="00D830CB"/>
    <w:rsid w:val="00DA1989"/>
    <w:rsid w:val="00DA31BD"/>
    <w:rsid w:val="00DB0589"/>
    <w:rsid w:val="00DB0CBB"/>
    <w:rsid w:val="00DC1EF9"/>
    <w:rsid w:val="00DD5AFC"/>
    <w:rsid w:val="00DE2A56"/>
    <w:rsid w:val="00E0377B"/>
    <w:rsid w:val="00E1070D"/>
    <w:rsid w:val="00E1363F"/>
    <w:rsid w:val="00E60924"/>
    <w:rsid w:val="00E74D9C"/>
    <w:rsid w:val="00E84AA4"/>
    <w:rsid w:val="00E85119"/>
    <w:rsid w:val="00E869DB"/>
    <w:rsid w:val="00EA1008"/>
    <w:rsid w:val="00EA4BEA"/>
    <w:rsid w:val="00EA62D4"/>
    <w:rsid w:val="00EA6E64"/>
    <w:rsid w:val="00EB5859"/>
    <w:rsid w:val="00EC2320"/>
    <w:rsid w:val="00EC6DBC"/>
    <w:rsid w:val="00EE1D84"/>
    <w:rsid w:val="00EE708B"/>
    <w:rsid w:val="00EF3BDE"/>
    <w:rsid w:val="00EF6AF7"/>
    <w:rsid w:val="00F00FA5"/>
    <w:rsid w:val="00F02EDD"/>
    <w:rsid w:val="00F1033C"/>
    <w:rsid w:val="00F27509"/>
    <w:rsid w:val="00F30823"/>
    <w:rsid w:val="00F35541"/>
    <w:rsid w:val="00F378E1"/>
    <w:rsid w:val="00F42F43"/>
    <w:rsid w:val="00F56452"/>
    <w:rsid w:val="00F6316C"/>
    <w:rsid w:val="00F721A0"/>
    <w:rsid w:val="00F96E0C"/>
    <w:rsid w:val="00FB0691"/>
    <w:rsid w:val="00FB2170"/>
    <w:rsid w:val="00FB2EB9"/>
    <w:rsid w:val="00FB3930"/>
    <w:rsid w:val="00FC028A"/>
    <w:rsid w:val="00FC03E6"/>
    <w:rsid w:val="00FE1320"/>
    <w:rsid w:val="00FE7D3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4DE4C0-A265-4348-B8B9-45FCBC7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8B3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4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B3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068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4Char">
    <w:name w:val="Heading 4 Char"/>
    <w:link w:val="Heading4"/>
    <w:rsid w:val="008B3068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qFormat/>
    <w:rsid w:val="002A3E4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F5748"/>
    <w:rPr>
      <w:rFonts w:ascii="Cambria" w:eastAsia="Times New Roman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4"/>
    <w:rPr>
      <w:rFonts w:ascii="Tahoma" w:eastAsia="Times New Roman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618"/>
  </w:style>
  <w:style w:type="character" w:customStyle="1" w:styleId="EndnoteTextChar">
    <w:name w:val="Endnote Text Char"/>
    <w:link w:val="EndnoteText"/>
    <w:uiPriority w:val="99"/>
    <w:semiHidden/>
    <w:rsid w:val="00043618"/>
    <w:rPr>
      <w:rFonts w:ascii="Times New Roman" w:eastAsia="Times New Roman" w:hAnsi="Times New Roman"/>
      <w:lang w:val="lv-LV" w:eastAsia="lv-LV"/>
    </w:rPr>
  </w:style>
  <w:style w:type="character" w:styleId="EndnoteReference">
    <w:name w:val="endnote reference"/>
    <w:uiPriority w:val="99"/>
    <w:semiHidden/>
    <w:unhideWhenUsed/>
    <w:rsid w:val="0004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3C92-9169-4D19-A923-2A74820C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Simona Rimcane</cp:lastModifiedBy>
  <cp:revision>10</cp:revision>
  <cp:lastPrinted>2023-04-24T12:40:00Z</cp:lastPrinted>
  <dcterms:created xsi:type="dcterms:W3CDTF">2023-04-21T08:35:00Z</dcterms:created>
  <dcterms:modified xsi:type="dcterms:W3CDTF">2023-05-03T08:09:00Z</dcterms:modified>
</cp:coreProperties>
</file>